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EE" w:rsidRDefault="002553EE" w:rsidP="002553EE">
      <w:pPr>
        <w:spacing w:after="0" w:line="240" w:lineRule="auto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Centre for Distance and Online Education (CDOE)</w:t>
      </w:r>
    </w:p>
    <w:p w:rsidR="002553EE" w:rsidRDefault="002553EE" w:rsidP="002553EE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ATKT </w:t>
      </w:r>
      <w:r w:rsidR="00985115" w:rsidRPr="000466CA">
        <w:rPr>
          <w:b/>
          <w:bCs/>
          <w:sz w:val="28"/>
          <w:szCs w:val="28"/>
        </w:rPr>
        <w:t>Examination</w:t>
      </w:r>
      <w:r w:rsidR="008716D0">
        <w:rPr>
          <w:b/>
          <w:bCs/>
          <w:sz w:val="28"/>
          <w:szCs w:val="28"/>
        </w:rPr>
        <w:t>,</w:t>
      </w:r>
      <w:r w:rsidR="00985115" w:rsidRPr="00410290">
        <w:rPr>
          <w:b/>
          <w:bCs/>
          <w:sz w:val="28"/>
          <w:szCs w:val="28"/>
        </w:rPr>
        <w:t xml:space="preserve"> </w:t>
      </w:r>
      <w:r w:rsidR="00413807">
        <w:rPr>
          <w:b/>
          <w:bCs/>
          <w:sz w:val="28"/>
          <w:szCs w:val="28"/>
        </w:rPr>
        <w:t>2025</w:t>
      </w:r>
    </w:p>
    <w:p w:rsidR="002553EE" w:rsidRDefault="002553EE" w:rsidP="002553E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MBA (</w:t>
      </w:r>
      <w:r w:rsidR="00413807">
        <w:rPr>
          <w:b/>
          <w:bCs/>
          <w:sz w:val="28"/>
          <w:szCs w:val="28"/>
        </w:rPr>
        <w:t>DE, 3</w:t>
      </w:r>
      <w:r>
        <w:rPr>
          <w:b/>
          <w:bCs/>
          <w:sz w:val="28"/>
          <w:szCs w:val="28"/>
        </w:rPr>
        <w:t xml:space="preserve"> Yr.)</w:t>
      </w:r>
      <w:proofErr w:type="gramStart"/>
      <w:r>
        <w:rPr>
          <w:b/>
          <w:bCs/>
          <w:sz w:val="28"/>
          <w:szCs w:val="28"/>
        </w:rPr>
        <w:t xml:space="preserve">,  </w:t>
      </w:r>
      <w:r w:rsidRPr="00E1680F">
        <w:rPr>
          <w:b/>
          <w:bCs/>
          <w:sz w:val="28"/>
          <w:szCs w:val="28"/>
        </w:rPr>
        <w:t>Semester</w:t>
      </w:r>
      <w:proofErr w:type="gramEnd"/>
      <w:r>
        <w:rPr>
          <w:b/>
          <w:bCs/>
          <w:sz w:val="28"/>
          <w:szCs w:val="28"/>
        </w:rPr>
        <w:t>-I</w:t>
      </w:r>
      <w:r w:rsidR="00F84DE0">
        <w:rPr>
          <w:b/>
          <w:bCs/>
          <w:sz w:val="28"/>
          <w:szCs w:val="28"/>
        </w:rPr>
        <w:t xml:space="preserve">,II,III,VI,V &amp; </w:t>
      </w:r>
      <w:r w:rsidR="00413807">
        <w:rPr>
          <w:b/>
          <w:bCs/>
          <w:sz w:val="28"/>
          <w:szCs w:val="28"/>
        </w:rPr>
        <w:t>VI</w:t>
      </w:r>
    </w:p>
    <w:p w:rsidR="002553EE" w:rsidRDefault="00413807" w:rsidP="002553E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 </w:t>
      </w:r>
      <w:proofErr w:type="gramStart"/>
      <w:r>
        <w:rPr>
          <w:b/>
          <w:bCs/>
          <w:sz w:val="28"/>
          <w:szCs w:val="28"/>
        </w:rPr>
        <w:t>Time :</w:t>
      </w:r>
      <w:proofErr w:type="gramEnd"/>
      <w:r>
        <w:rPr>
          <w:b/>
          <w:bCs/>
          <w:sz w:val="28"/>
          <w:szCs w:val="28"/>
        </w:rPr>
        <w:t xml:space="preserve"> 12.00pm to 3.00pm</w:t>
      </w:r>
    </w:p>
    <w:p w:rsidR="002553EE" w:rsidRPr="00A80824" w:rsidRDefault="00F84DE0" w:rsidP="002553EE">
      <w:pPr>
        <w:spacing w:after="0"/>
        <w:jc w:val="center"/>
        <w:rPr>
          <w:rFonts w:cstheme="minorHAnsi"/>
          <w:b/>
          <w:bCs/>
          <w:szCs w:val="22"/>
        </w:rPr>
      </w:pPr>
      <w:r>
        <w:rPr>
          <w:b/>
          <w:bCs/>
          <w:sz w:val="28"/>
          <w:szCs w:val="28"/>
        </w:rPr>
        <w:t xml:space="preserve">        </w:t>
      </w:r>
      <w:r w:rsidR="002553EE" w:rsidRPr="000466CA">
        <w:rPr>
          <w:b/>
          <w:bCs/>
          <w:sz w:val="28"/>
          <w:szCs w:val="28"/>
        </w:rPr>
        <w:t>Time</w:t>
      </w:r>
      <w:r w:rsidR="002553EE">
        <w:rPr>
          <w:b/>
          <w:bCs/>
          <w:sz w:val="28"/>
          <w:szCs w:val="28"/>
        </w:rPr>
        <w:t xml:space="preserve"> Table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851"/>
        <w:gridCol w:w="1418"/>
        <w:gridCol w:w="2174"/>
        <w:gridCol w:w="1653"/>
        <w:gridCol w:w="4961"/>
      </w:tblGrid>
      <w:tr w:rsidR="002553EE" w:rsidRPr="00056E77" w:rsidTr="00E23472">
        <w:trPr>
          <w:trHeight w:val="452"/>
        </w:trPr>
        <w:tc>
          <w:tcPr>
            <w:tcW w:w="851" w:type="dxa"/>
            <w:shd w:val="clear" w:color="auto" w:fill="D9D9D9" w:themeFill="background1" w:themeFillShade="D9"/>
          </w:tcPr>
          <w:p w:rsidR="002553EE" w:rsidRPr="00056E77" w:rsidRDefault="002553EE" w:rsidP="00913078">
            <w:pPr>
              <w:rPr>
                <w:rFonts w:cstheme="minorHAnsi"/>
                <w:b/>
                <w:bCs/>
                <w:szCs w:val="22"/>
              </w:rPr>
            </w:pPr>
            <w:r w:rsidRPr="00056E77">
              <w:rPr>
                <w:rFonts w:cstheme="minorHAnsi"/>
                <w:b/>
                <w:bCs/>
                <w:szCs w:val="22"/>
              </w:rPr>
              <w:t>S. No.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553EE" w:rsidRPr="00056E77" w:rsidRDefault="002553EE" w:rsidP="00913078">
            <w:pPr>
              <w:rPr>
                <w:rFonts w:cstheme="minorHAnsi"/>
                <w:b/>
                <w:bCs/>
                <w:szCs w:val="22"/>
              </w:rPr>
            </w:pPr>
            <w:r w:rsidRPr="00056E77">
              <w:rPr>
                <w:rFonts w:cstheme="minorHAnsi"/>
                <w:b/>
                <w:bCs/>
                <w:szCs w:val="22"/>
              </w:rPr>
              <w:t>Date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2553EE" w:rsidRPr="00056E77" w:rsidRDefault="002553EE" w:rsidP="00913078">
            <w:pPr>
              <w:rPr>
                <w:rFonts w:cstheme="minorHAnsi"/>
                <w:b/>
                <w:bCs/>
                <w:szCs w:val="22"/>
              </w:rPr>
            </w:pPr>
            <w:r w:rsidRPr="00056E77">
              <w:rPr>
                <w:rFonts w:cstheme="minorHAnsi"/>
                <w:b/>
                <w:bCs/>
                <w:szCs w:val="22"/>
              </w:rPr>
              <w:t>Time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2553EE" w:rsidRPr="00056E77" w:rsidRDefault="002553EE" w:rsidP="00913078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Semester -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53EE" w:rsidRPr="00056E77" w:rsidRDefault="002553EE" w:rsidP="00913078">
            <w:pPr>
              <w:rPr>
                <w:rFonts w:cstheme="minorHAnsi"/>
                <w:b/>
                <w:bCs/>
                <w:szCs w:val="22"/>
              </w:rPr>
            </w:pPr>
            <w:r w:rsidRPr="00056E77">
              <w:rPr>
                <w:rFonts w:cstheme="minorHAnsi"/>
                <w:b/>
                <w:bCs/>
                <w:szCs w:val="22"/>
              </w:rPr>
              <w:t>Subject code and Name</w:t>
            </w:r>
          </w:p>
        </w:tc>
      </w:tr>
      <w:tr w:rsidR="002553EE" w:rsidRPr="00056E77" w:rsidTr="00E23472">
        <w:trPr>
          <w:trHeight w:val="452"/>
        </w:trPr>
        <w:tc>
          <w:tcPr>
            <w:tcW w:w="851" w:type="dxa"/>
          </w:tcPr>
          <w:p w:rsidR="002553EE" w:rsidRPr="00056E77" w:rsidRDefault="002553EE" w:rsidP="00913078">
            <w:pPr>
              <w:jc w:val="center"/>
              <w:rPr>
                <w:rFonts w:cstheme="minorHAnsi"/>
                <w:szCs w:val="22"/>
              </w:rPr>
            </w:pPr>
            <w:r w:rsidRPr="00056E77">
              <w:rPr>
                <w:rFonts w:cstheme="minorHAnsi"/>
                <w:szCs w:val="22"/>
              </w:rPr>
              <w:t>1.</w:t>
            </w:r>
          </w:p>
        </w:tc>
        <w:tc>
          <w:tcPr>
            <w:tcW w:w="1418" w:type="dxa"/>
          </w:tcPr>
          <w:p w:rsidR="002553EE" w:rsidRPr="00056E77" w:rsidRDefault="008D48E2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15</w:t>
            </w:r>
            <w:r w:rsidR="00413807">
              <w:rPr>
                <w:rFonts w:cstheme="minorHAnsi"/>
                <w:b/>
                <w:bCs/>
                <w:szCs w:val="22"/>
              </w:rPr>
              <w:t>-Jan-2025</w:t>
            </w:r>
          </w:p>
        </w:tc>
        <w:tc>
          <w:tcPr>
            <w:tcW w:w="2174" w:type="dxa"/>
          </w:tcPr>
          <w:p w:rsidR="002553EE" w:rsidRDefault="00413807" w:rsidP="00913078">
            <w:pPr>
              <w:rPr>
                <w:b/>
                <w:bCs/>
                <w:szCs w:val="28"/>
              </w:rPr>
            </w:pPr>
            <w:r w:rsidRPr="00413807">
              <w:rPr>
                <w:b/>
                <w:bCs/>
                <w:szCs w:val="28"/>
              </w:rPr>
              <w:t>12.00PM</w:t>
            </w:r>
            <w:r>
              <w:rPr>
                <w:b/>
                <w:bCs/>
                <w:szCs w:val="28"/>
              </w:rPr>
              <w:t xml:space="preserve"> to 3.00PM</w:t>
            </w:r>
          </w:p>
          <w:p w:rsidR="00413807" w:rsidRPr="00056E77" w:rsidRDefault="00413807" w:rsidP="00913078">
            <w:pPr>
              <w:rPr>
                <w:rFonts w:cstheme="minorHAnsi"/>
                <w:szCs w:val="22"/>
              </w:rPr>
            </w:pPr>
          </w:p>
        </w:tc>
        <w:tc>
          <w:tcPr>
            <w:tcW w:w="1653" w:type="dxa"/>
          </w:tcPr>
          <w:p w:rsidR="002553EE" w:rsidRDefault="002553EE" w:rsidP="00913078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Semester – I</w:t>
            </w:r>
          </w:p>
          <w:p w:rsidR="002553EE" w:rsidRDefault="002553EE" w:rsidP="00913078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Semester – II</w:t>
            </w:r>
          </w:p>
          <w:p w:rsidR="002553EE" w:rsidRDefault="002553EE" w:rsidP="00913078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Semester – III</w:t>
            </w:r>
          </w:p>
          <w:p w:rsidR="002553EE" w:rsidRPr="00056E77" w:rsidRDefault="002553EE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Semester -VI</w:t>
            </w:r>
          </w:p>
        </w:tc>
        <w:tc>
          <w:tcPr>
            <w:tcW w:w="4961" w:type="dxa"/>
          </w:tcPr>
          <w:p w:rsidR="002553EE" w:rsidRDefault="00E23472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(DE-103 ) </w:t>
            </w:r>
            <w:r w:rsidR="00B02766">
              <w:rPr>
                <w:rFonts w:cstheme="minorHAnsi"/>
                <w:szCs w:val="22"/>
              </w:rPr>
              <w:t xml:space="preserve">Accounting and Finance </w:t>
            </w:r>
            <w:r w:rsidR="008D48E2">
              <w:rPr>
                <w:rFonts w:cstheme="minorHAnsi"/>
                <w:szCs w:val="22"/>
              </w:rPr>
              <w:t xml:space="preserve"> for Managers </w:t>
            </w:r>
          </w:p>
          <w:p w:rsidR="008D48E2" w:rsidRDefault="00E23472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(DE-201)  </w:t>
            </w:r>
            <w:r w:rsidR="008D48E2">
              <w:rPr>
                <w:rFonts w:cstheme="minorHAnsi"/>
                <w:szCs w:val="22"/>
              </w:rPr>
              <w:t>Business Ethics</w:t>
            </w:r>
          </w:p>
          <w:p w:rsidR="008D48E2" w:rsidRDefault="00E23472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(DE- 302)  </w:t>
            </w:r>
            <w:r w:rsidR="006A4FCC">
              <w:rPr>
                <w:rFonts w:cstheme="minorHAnsi"/>
                <w:szCs w:val="22"/>
              </w:rPr>
              <w:t>Human Resource Management</w:t>
            </w:r>
          </w:p>
          <w:p w:rsidR="008D48E2" w:rsidRPr="00056E77" w:rsidRDefault="00E23472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(DE-601-M) </w:t>
            </w:r>
            <w:r w:rsidR="008D48E2">
              <w:rPr>
                <w:rFonts w:cstheme="minorHAnsi"/>
                <w:szCs w:val="22"/>
              </w:rPr>
              <w:t xml:space="preserve">International Marketing </w:t>
            </w:r>
          </w:p>
        </w:tc>
      </w:tr>
      <w:tr w:rsidR="00413807" w:rsidRPr="00056E77" w:rsidTr="00E23472">
        <w:trPr>
          <w:trHeight w:val="452"/>
        </w:trPr>
        <w:tc>
          <w:tcPr>
            <w:tcW w:w="851" w:type="dxa"/>
          </w:tcPr>
          <w:p w:rsidR="00413807" w:rsidRPr="00056E77" w:rsidRDefault="00413807" w:rsidP="00913078">
            <w:pPr>
              <w:jc w:val="center"/>
              <w:rPr>
                <w:rFonts w:cstheme="minorHAnsi"/>
                <w:szCs w:val="22"/>
              </w:rPr>
            </w:pPr>
            <w:r w:rsidRPr="00056E77">
              <w:rPr>
                <w:rFonts w:cstheme="minorHAnsi"/>
                <w:szCs w:val="22"/>
              </w:rPr>
              <w:t>2.</w:t>
            </w:r>
          </w:p>
        </w:tc>
        <w:tc>
          <w:tcPr>
            <w:tcW w:w="1418" w:type="dxa"/>
          </w:tcPr>
          <w:p w:rsidR="00413807" w:rsidRDefault="008D48E2">
            <w:r>
              <w:rPr>
                <w:rFonts w:cstheme="minorHAnsi"/>
                <w:b/>
                <w:bCs/>
                <w:szCs w:val="22"/>
              </w:rPr>
              <w:t>16</w:t>
            </w:r>
            <w:r w:rsidR="00413807" w:rsidRPr="006E6B44">
              <w:rPr>
                <w:rFonts w:cstheme="minorHAnsi"/>
                <w:b/>
                <w:bCs/>
                <w:szCs w:val="22"/>
              </w:rPr>
              <w:t>-Jan-2025</w:t>
            </w:r>
          </w:p>
        </w:tc>
        <w:tc>
          <w:tcPr>
            <w:tcW w:w="2174" w:type="dxa"/>
          </w:tcPr>
          <w:p w:rsidR="00413807" w:rsidRPr="00056E77" w:rsidRDefault="00413807" w:rsidP="00913078">
            <w:pPr>
              <w:rPr>
                <w:rFonts w:cstheme="minorHAnsi"/>
                <w:szCs w:val="22"/>
              </w:rPr>
            </w:pPr>
            <w:r w:rsidRPr="00413807">
              <w:rPr>
                <w:b/>
                <w:bCs/>
                <w:szCs w:val="28"/>
              </w:rPr>
              <w:t>12.00PM</w:t>
            </w:r>
            <w:r>
              <w:rPr>
                <w:b/>
                <w:bCs/>
                <w:szCs w:val="28"/>
              </w:rPr>
              <w:t xml:space="preserve"> to 3.00PM</w:t>
            </w:r>
          </w:p>
        </w:tc>
        <w:tc>
          <w:tcPr>
            <w:tcW w:w="1653" w:type="dxa"/>
          </w:tcPr>
          <w:p w:rsidR="00413807" w:rsidRDefault="00413807" w:rsidP="00413807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Semester – II</w:t>
            </w:r>
          </w:p>
          <w:p w:rsidR="00413807" w:rsidRDefault="00413807" w:rsidP="00413807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Semester – V</w:t>
            </w:r>
          </w:p>
          <w:p w:rsidR="004535BF" w:rsidRDefault="004535BF" w:rsidP="00413807">
            <w:pPr>
              <w:rPr>
                <w:rFonts w:cstheme="minorHAnsi"/>
                <w:b/>
                <w:bCs/>
                <w:szCs w:val="22"/>
              </w:rPr>
            </w:pPr>
          </w:p>
          <w:p w:rsidR="004535BF" w:rsidRPr="004535BF" w:rsidRDefault="004535BF" w:rsidP="00413807">
            <w:pPr>
              <w:rPr>
                <w:rFonts w:cstheme="minorHAnsi"/>
                <w:b/>
                <w:bCs/>
                <w:sz w:val="2"/>
                <w:szCs w:val="22"/>
              </w:rPr>
            </w:pPr>
          </w:p>
          <w:p w:rsidR="00413807" w:rsidRDefault="00413807" w:rsidP="00413807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Semester – VI</w:t>
            </w:r>
          </w:p>
          <w:p w:rsidR="00413807" w:rsidRPr="00056E77" w:rsidRDefault="00413807" w:rsidP="00413807">
            <w:pPr>
              <w:rPr>
                <w:rFonts w:cstheme="minorHAnsi"/>
                <w:szCs w:val="22"/>
              </w:rPr>
            </w:pPr>
          </w:p>
        </w:tc>
        <w:tc>
          <w:tcPr>
            <w:tcW w:w="4961" w:type="dxa"/>
          </w:tcPr>
          <w:p w:rsidR="00413807" w:rsidRDefault="008D48E2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="00E23472">
              <w:rPr>
                <w:rFonts w:cstheme="minorHAnsi"/>
                <w:szCs w:val="22"/>
              </w:rPr>
              <w:t>DE-</w:t>
            </w:r>
            <w:r w:rsidR="004535BF">
              <w:rPr>
                <w:rFonts w:cstheme="minorHAnsi"/>
                <w:szCs w:val="22"/>
              </w:rPr>
              <w:t xml:space="preserve">204)  </w:t>
            </w:r>
            <w:r>
              <w:rPr>
                <w:rFonts w:cstheme="minorHAnsi"/>
                <w:szCs w:val="22"/>
              </w:rPr>
              <w:t xml:space="preserve">Business Communication </w:t>
            </w:r>
          </w:p>
          <w:p w:rsidR="008D48E2" w:rsidRDefault="004535BF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(DE-504-F)  </w:t>
            </w:r>
            <w:r w:rsidR="008D48E2">
              <w:rPr>
                <w:rFonts w:cstheme="minorHAnsi"/>
                <w:szCs w:val="22"/>
              </w:rPr>
              <w:t>International</w:t>
            </w:r>
            <w:r>
              <w:rPr>
                <w:rFonts w:cstheme="minorHAnsi"/>
                <w:szCs w:val="22"/>
              </w:rPr>
              <w:t xml:space="preserve"> Financial </w:t>
            </w:r>
            <w:r w:rsidR="008D48E2">
              <w:rPr>
                <w:rFonts w:cstheme="minorHAnsi"/>
                <w:szCs w:val="22"/>
              </w:rPr>
              <w:t xml:space="preserve"> Management</w:t>
            </w:r>
          </w:p>
          <w:p w:rsidR="008D48E2" w:rsidRPr="00E23472" w:rsidRDefault="008D48E2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 w:rsidR="004535BF">
              <w:rPr>
                <w:rFonts w:cstheme="minorHAnsi"/>
                <w:szCs w:val="22"/>
              </w:rPr>
              <w:t>DE-504</w:t>
            </w:r>
            <w:r w:rsidR="008716D0">
              <w:rPr>
                <w:rFonts w:cstheme="minorHAnsi"/>
                <w:szCs w:val="22"/>
              </w:rPr>
              <w:t>-</w:t>
            </w:r>
            <w:r w:rsidR="004535BF">
              <w:rPr>
                <w:rFonts w:cstheme="minorHAnsi"/>
                <w:szCs w:val="22"/>
              </w:rPr>
              <w:t>H</w:t>
            </w:r>
            <w:r>
              <w:rPr>
                <w:rFonts w:cstheme="minorHAnsi"/>
                <w:szCs w:val="22"/>
              </w:rPr>
              <w:t>)</w:t>
            </w:r>
            <w:r w:rsidR="004535BF">
              <w:rPr>
                <w:rFonts w:cstheme="minorHAnsi"/>
                <w:szCs w:val="22"/>
              </w:rPr>
              <w:t xml:space="preserve">  Organizational Dynamics</w:t>
            </w:r>
            <w:r>
              <w:rPr>
                <w:rFonts w:cstheme="minorHAnsi"/>
                <w:szCs w:val="22"/>
              </w:rPr>
              <w:t xml:space="preserve">   </w:t>
            </w:r>
          </w:p>
          <w:p w:rsidR="004535BF" w:rsidRPr="004535BF" w:rsidRDefault="004535BF" w:rsidP="00913078">
            <w:pPr>
              <w:rPr>
                <w:rFonts w:cstheme="minorHAnsi"/>
                <w:sz w:val="2"/>
                <w:szCs w:val="22"/>
              </w:rPr>
            </w:pPr>
          </w:p>
          <w:p w:rsidR="008D48E2" w:rsidRDefault="004535BF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(DE-602-F</w:t>
            </w:r>
            <w:r w:rsidR="008D48E2">
              <w:rPr>
                <w:rFonts w:cstheme="minorHAnsi"/>
                <w:szCs w:val="22"/>
              </w:rPr>
              <w:t>)</w:t>
            </w:r>
            <w:r>
              <w:rPr>
                <w:rFonts w:cstheme="minorHAnsi"/>
                <w:szCs w:val="22"/>
              </w:rPr>
              <w:t xml:space="preserve">   </w:t>
            </w:r>
            <w:r w:rsidR="008D48E2">
              <w:rPr>
                <w:rFonts w:cstheme="minorHAnsi"/>
                <w:szCs w:val="22"/>
              </w:rPr>
              <w:t>Management of Financial Services</w:t>
            </w:r>
            <w:r>
              <w:rPr>
                <w:rFonts w:cstheme="minorHAnsi"/>
                <w:szCs w:val="22"/>
              </w:rPr>
              <w:t xml:space="preserve"> </w:t>
            </w:r>
          </w:p>
          <w:p w:rsidR="008D48E2" w:rsidRPr="00056E77" w:rsidRDefault="004535BF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(DE-603-M</w:t>
            </w:r>
            <w:r w:rsidR="008D48E2">
              <w:rPr>
                <w:rFonts w:cstheme="minorHAnsi"/>
                <w:szCs w:val="22"/>
              </w:rPr>
              <w:t>)</w:t>
            </w:r>
            <w:r>
              <w:rPr>
                <w:rFonts w:cstheme="minorHAnsi"/>
                <w:szCs w:val="22"/>
              </w:rPr>
              <w:t xml:space="preserve">  </w:t>
            </w:r>
            <w:r w:rsidR="008D48E2">
              <w:rPr>
                <w:rFonts w:cstheme="minorHAnsi"/>
                <w:szCs w:val="22"/>
              </w:rPr>
              <w:t xml:space="preserve">Management </w:t>
            </w:r>
            <w:r w:rsidR="00B9322D">
              <w:rPr>
                <w:rFonts w:cstheme="minorHAnsi"/>
                <w:szCs w:val="22"/>
              </w:rPr>
              <w:t xml:space="preserve">Of Marketing Communication and Advertising </w:t>
            </w:r>
            <w:r w:rsidR="008D48E2">
              <w:rPr>
                <w:rFonts w:cstheme="minorHAnsi"/>
                <w:szCs w:val="22"/>
              </w:rPr>
              <w:t xml:space="preserve"> </w:t>
            </w:r>
          </w:p>
        </w:tc>
      </w:tr>
      <w:tr w:rsidR="008D48E2" w:rsidRPr="00056E77" w:rsidTr="00E23472">
        <w:trPr>
          <w:trHeight w:val="452"/>
        </w:trPr>
        <w:tc>
          <w:tcPr>
            <w:tcW w:w="851" w:type="dxa"/>
          </w:tcPr>
          <w:p w:rsidR="008D48E2" w:rsidRPr="00056E77" w:rsidRDefault="008D48E2" w:rsidP="00913078">
            <w:pPr>
              <w:jc w:val="center"/>
              <w:rPr>
                <w:rFonts w:cstheme="minorHAnsi"/>
                <w:szCs w:val="22"/>
              </w:rPr>
            </w:pPr>
            <w:r w:rsidRPr="00056E77">
              <w:rPr>
                <w:rFonts w:cstheme="minorHAnsi"/>
                <w:szCs w:val="22"/>
              </w:rPr>
              <w:t>3.</w:t>
            </w:r>
          </w:p>
        </w:tc>
        <w:tc>
          <w:tcPr>
            <w:tcW w:w="1418" w:type="dxa"/>
          </w:tcPr>
          <w:p w:rsidR="008D48E2" w:rsidRDefault="008D48E2">
            <w:r>
              <w:rPr>
                <w:rFonts w:cstheme="minorHAnsi"/>
                <w:b/>
                <w:bCs/>
                <w:szCs w:val="22"/>
              </w:rPr>
              <w:t>17</w:t>
            </w:r>
            <w:r w:rsidRPr="006E6B44">
              <w:rPr>
                <w:rFonts w:cstheme="minorHAnsi"/>
                <w:b/>
                <w:bCs/>
                <w:szCs w:val="22"/>
              </w:rPr>
              <w:t>-Jan-2025</w:t>
            </w:r>
          </w:p>
        </w:tc>
        <w:tc>
          <w:tcPr>
            <w:tcW w:w="2174" w:type="dxa"/>
          </w:tcPr>
          <w:p w:rsidR="008D48E2" w:rsidRPr="00056E77" w:rsidRDefault="008D48E2" w:rsidP="00913078">
            <w:pPr>
              <w:rPr>
                <w:rFonts w:cstheme="minorHAnsi"/>
                <w:szCs w:val="22"/>
              </w:rPr>
            </w:pPr>
            <w:r w:rsidRPr="00413807">
              <w:rPr>
                <w:b/>
                <w:bCs/>
                <w:szCs w:val="28"/>
              </w:rPr>
              <w:t>12.00PM</w:t>
            </w:r>
            <w:r>
              <w:rPr>
                <w:b/>
                <w:bCs/>
                <w:szCs w:val="28"/>
              </w:rPr>
              <w:t xml:space="preserve"> to 3.00PM</w:t>
            </w:r>
          </w:p>
        </w:tc>
        <w:tc>
          <w:tcPr>
            <w:tcW w:w="1653" w:type="dxa"/>
          </w:tcPr>
          <w:p w:rsidR="008D48E2" w:rsidRDefault="008D48E2" w:rsidP="008D48E2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Semester – V</w:t>
            </w:r>
          </w:p>
          <w:p w:rsidR="008D48E2" w:rsidRDefault="008D48E2" w:rsidP="008D48E2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Semester – VI</w:t>
            </w:r>
          </w:p>
          <w:p w:rsidR="008D48E2" w:rsidRPr="00056E77" w:rsidRDefault="008D48E2" w:rsidP="00913078">
            <w:pPr>
              <w:rPr>
                <w:rFonts w:cstheme="minorHAnsi"/>
                <w:szCs w:val="22"/>
              </w:rPr>
            </w:pPr>
          </w:p>
        </w:tc>
        <w:tc>
          <w:tcPr>
            <w:tcW w:w="4961" w:type="dxa"/>
          </w:tcPr>
          <w:p w:rsidR="008D48E2" w:rsidRDefault="004535BF" w:rsidP="00E23472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(DE-502-F</w:t>
            </w:r>
            <w:r w:rsidR="00E23472">
              <w:rPr>
                <w:rFonts w:cstheme="minorHAnsi"/>
                <w:szCs w:val="22"/>
              </w:rPr>
              <w:t>)</w:t>
            </w:r>
            <w:r>
              <w:rPr>
                <w:rFonts w:cstheme="minorHAnsi"/>
                <w:szCs w:val="22"/>
              </w:rPr>
              <w:t xml:space="preserve"> </w:t>
            </w:r>
            <w:r w:rsidR="008D48E2" w:rsidRPr="00E23472">
              <w:rPr>
                <w:rFonts w:cstheme="minorHAnsi"/>
                <w:szCs w:val="22"/>
              </w:rPr>
              <w:t xml:space="preserve">Strategic </w:t>
            </w:r>
            <w:r>
              <w:rPr>
                <w:rFonts w:cstheme="minorHAnsi"/>
                <w:szCs w:val="22"/>
              </w:rPr>
              <w:t xml:space="preserve">Financial Management </w:t>
            </w:r>
          </w:p>
          <w:p w:rsidR="00E23472" w:rsidRPr="00E23472" w:rsidRDefault="008716D0" w:rsidP="00E23472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(DE-602-M</w:t>
            </w:r>
            <w:r w:rsidR="00E23472">
              <w:rPr>
                <w:rFonts w:cstheme="minorHAnsi"/>
                <w:szCs w:val="22"/>
              </w:rPr>
              <w:t>)</w:t>
            </w:r>
            <w:r w:rsidR="004535BF">
              <w:rPr>
                <w:rFonts w:cstheme="minorHAnsi"/>
                <w:szCs w:val="22"/>
              </w:rPr>
              <w:t xml:space="preserve"> Rural Marketing </w:t>
            </w:r>
          </w:p>
          <w:p w:rsidR="00E23472" w:rsidRPr="00056E77" w:rsidRDefault="00E23472" w:rsidP="00913078">
            <w:pPr>
              <w:rPr>
                <w:rFonts w:cstheme="minorHAnsi"/>
                <w:szCs w:val="22"/>
              </w:rPr>
            </w:pPr>
          </w:p>
        </w:tc>
      </w:tr>
      <w:tr w:rsidR="008D48E2" w:rsidRPr="00056E77" w:rsidTr="00E23472">
        <w:trPr>
          <w:trHeight w:val="452"/>
        </w:trPr>
        <w:tc>
          <w:tcPr>
            <w:tcW w:w="851" w:type="dxa"/>
          </w:tcPr>
          <w:p w:rsidR="008D48E2" w:rsidRPr="00056E77" w:rsidRDefault="008D48E2" w:rsidP="00913078">
            <w:pPr>
              <w:jc w:val="center"/>
              <w:rPr>
                <w:rFonts w:cstheme="minorHAnsi"/>
                <w:szCs w:val="22"/>
              </w:rPr>
            </w:pPr>
            <w:r w:rsidRPr="00056E77">
              <w:rPr>
                <w:rFonts w:cstheme="minorHAnsi"/>
                <w:szCs w:val="22"/>
              </w:rPr>
              <w:t>4.</w:t>
            </w:r>
          </w:p>
        </w:tc>
        <w:tc>
          <w:tcPr>
            <w:tcW w:w="1418" w:type="dxa"/>
          </w:tcPr>
          <w:p w:rsidR="008D48E2" w:rsidRDefault="008D48E2">
            <w:r>
              <w:rPr>
                <w:rFonts w:cstheme="minorHAnsi"/>
                <w:b/>
                <w:bCs/>
                <w:szCs w:val="22"/>
              </w:rPr>
              <w:t>18</w:t>
            </w:r>
            <w:r w:rsidRPr="006E6B44">
              <w:rPr>
                <w:rFonts w:cstheme="minorHAnsi"/>
                <w:b/>
                <w:bCs/>
                <w:szCs w:val="22"/>
              </w:rPr>
              <w:t>-Jan-2025</w:t>
            </w:r>
          </w:p>
        </w:tc>
        <w:tc>
          <w:tcPr>
            <w:tcW w:w="2174" w:type="dxa"/>
          </w:tcPr>
          <w:p w:rsidR="008D48E2" w:rsidRPr="00056E77" w:rsidRDefault="008D48E2" w:rsidP="00913078">
            <w:pPr>
              <w:rPr>
                <w:rFonts w:cstheme="minorHAnsi"/>
                <w:szCs w:val="22"/>
              </w:rPr>
            </w:pPr>
            <w:r w:rsidRPr="00413807">
              <w:rPr>
                <w:b/>
                <w:bCs/>
                <w:szCs w:val="28"/>
              </w:rPr>
              <w:t>12.00PM</w:t>
            </w:r>
            <w:r>
              <w:rPr>
                <w:b/>
                <w:bCs/>
                <w:szCs w:val="28"/>
              </w:rPr>
              <w:t xml:space="preserve"> to 3.00PM</w:t>
            </w:r>
          </w:p>
        </w:tc>
        <w:tc>
          <w:tcPr>
            <w:tcW w:w="1653" w:type="dxa"/>
          </w:tcPr>
          <w:p w:rsidR="00E23472" w:rsidRDefault="00E23472" w:rsidP="00E23472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Semester – VI</w:t>
            </w:r>
          </w:p>
          <w:p w:rsidR="008D48E2" w:rsidRPr="00056E77" w:rsidRDefault="008D48E2" w:rsidP="00913078">
            <w:pPr>
              <w:rPr>
                <w:rFonts w:cstheme="minorHAnsi"/>
                <w:szCs w:val="22"/>
              </w:rPr>
            </w:pPr>
          </w:p>
        </w:tc>
        <w:tc>
          <w:tcPr>
            <w:tcW w:w="4961" w:type="dxa"/>
          </w:tcPr>
          <w:p w:rsidR="008D48E2" w:rsidRDefault="004535BF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(DE-604-M)  Retail Management  </w:t>
            </w:r>
          </w:p>
          <w:p w:rsidR="00E23472" w:rsidRPr="00056E77" w:rsidRDefault="004535BF" w:rsidP="009130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(DE-604-F</w:t>
            </w:r>
            <w:r w:rsidR="00E23472">
              <w:rPr>
                <w:rFonts w:cstheme="minorHAnsi"/>
                <w:szCs w:val="22"/>
              </w:rPr>
              <w:t>)</w:t>
            </w:r>
            <w:r>
              <w:rPr>
                <w:rFonts w:cstheme="minorHAnsi"/>
                <w:szCs w:val="22"/>
              </w:rPr>
              <w:t xml:space="preserve"> </w:t>
            </w:r>
            <w:r w:rsidR="007B73D5">
              <w:rPr>
                <w:rFonts w:cstheme="minorHAnsi"/>
                <w:szCs w:val="22"/>
              </w:rPr>
              <w:t>Income Tax,</w:t>
            </w:r>
            <w:r>
              <w:rPr>
                <w:rFonts w:cstheme="minorHAnsi"/>
                <w:szCs w:val="22"/>
              </w:rPr>
              <w:t xml:space="preserve"> </w:t>
            </w:r>
            <w:r w:rsidR="007B73D5">
              <w:rPr>
                <w:rFonts w:cstheme="minorHAnsi"/>
                <w:szCs w:val="22"/>
              </w:rPr>
              <w:t xml:space="preserve"> Taxation and Tax Planning</w:t>
            </w:r>
          </w:p>
        </w:tc>
      </w:tr>
    </w:tbl>
    <w:p w:rsidR="002553EE" w:rsidRDefault="002553EE" w:rsidP="002553EE">
      <w:pPr>
        <w:ind w:left="630" w:hanging="630"/>
        <w:jc w:val="both"/>
        <w:rPr>
          <w:rFonts w:cstheme="minorHAnsi"/>
          <w:b/>
          <w:bCs/>
          <w:szCs w:val="22"/>
        </w:rPr>
      </w:pPr>
    </w:p>
    <w:p w:rsidR="002553EE" w:rsidRDefault="002553EE" w:rsidP="002553EE">
      <w:pPr>
        <w:ind w:left="630" w:hanging="630"/>
        <w:jc w:val="both"/>
        <w:rPr>
          <w:rFonts w:cstheme="minorHAnsi"/>
          <w:b/>
          <w:bCs/>
          <w:szCs w:val="22"/>
        </w:rPr>
      </w:pPr>
      <w:r w:rsidRPr="00A80824">
        <w:rPr>
          <w:rFonts w:cstheme="minorHAnsi"/>
          <w:b/>
          <w:bCs/>
          <w:szCs w:val="22"/>
        </w:rPr>
        <w:t xml:space="preserve">Note: </w:t>
      </w:r>
      <w:r>
        <w:rPr>
          <w:rFonts w:cstheme="minorHAnsi"/>
          <w:b/>
          <w:bCs/>
          <w:szCs w:val="22"/>
        </w:rPr>
        <w:tab/>
      </w:r>
    </w:p>
    <w:p w:rsidR="00A65AAF" w:rsidRPr="00A65AAF" w:rsidRDefault="002553EE" w:rsidP="00A65AAF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Download your examination admit card from MP Online</w:t>
      </w:r>
      <w:r>
        <w:rPr>
          <w:szCs w:val="22"/>
        </w:rPr>
        <w:t xml:space="preserve"> after successful submission/approval of your exam form</w:t>
      </w:r>
      <w:r>
        <w:rPr>
          <w:rFonts w:cstheme="minorHAnsi"/>
          <w:szCs w:val="22"/>
        </w:rPr>
        <w:t>.</w:t>
      </w:r>
      <w:r w:rsidR="00A65AAF" w:rsidRPr="00A65AAF">
        <w:t xml:space="preserve"> </w:t>
      </w:r>
      <w:r w:rsidR="00A65AAF" w:rsidRPr="00A65AAF">
        <w:rPr>
          <w:rFonts w:cstheme="minorHAnsi"/>
          <w:szCs w:val="22"/>
        </w:rPr>
        <w:t>and collect it from the office of CDOE if you have submitted your examination form offline.</w:t>
      </w:r>
      <w:bookmarkStart w:id="0" w:name="_GoBack"/>
      <w:bookmarkEnd w:id="0"/>
    </w:p>
    <w:p w:rsidR="002553EE" w:rsidRDefault="002553EE" w:rsidP="002553EE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Bring your exam. </w:t>
      </w:r>
      <w:r w:rsidR="0059745D">
        <w:rPr>
          <w:rFonts w:cstheme="minorHAnsi"/>
          <w:szCs w:val="22"/>
        </w:rPr>
        <w:t>Admit</w:t>
      </w:r>
      <w:r>
        <w:rPr>
          <w:rFonts w:cstheme="minorHAnsi"/>
          <w:szCs w:val="22"/>
        </w:rPr>
        <w:t xml:space="preserve"> card and any government issued ID card during examination.</w:t>
      </w:r>
    </w:p>
    <w:p w:rsidR="002553EE" w:rsidRDefault="002553EE" w:rsidP="002553EE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Report 30 minute before the schedule time of the examination. </w:t>
      </w:r>
    </w:p>
    <w:p w:rsidR="002553EE" w:rsidRPr="00F9748B" w:rsidRDefault="002553EE" w:rsidP="002553EE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 any queries, contact office of CDOE during office hours. </w:t>
      </w:r>
    </w:p>
    <w:p w:rsidR="002553EE" w:rsidRDefault="002553EE" w:rsidP="002553EE">
      <w:pPr>
        <w:tabs>
          <w:tab w:val="left" w:pos="720"/>
        </w:tabs>
        <w:jc w:val="right"/>
        <w:rPr>
          <w:b/>
          <w:bCs/>
          <w:i/>
          <w:iCs/>
        </w:rPr>
      </w:pPr>
      <w:r>
        <w:rPr>
          <w:noProof/>
          <w:lang w:val="en-IN" w:eastAsia="en-IN" w:bidi="ar-SA"/>
        </w:rPr>
        <w:drawing>
          <wp:inline distT="0" distB="0" distL="0" distR="0" wp14:anchorId="295AE702" wp14:editId="1F5CF206">
            <wp:extent cx="933450" cy="405738"/>
            <wp:effectExtent l="0" t="0" r="0" b="0"/>
            <wp:docPr id="1" name="Picture 1" descr="E:\Jan-2016 To Dec.2023\Jan.2024 To Dec.2024\Jan.2024\Director Sing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an-2016 To Dec.2023\Jan.2024 To Dec.2024\Jan.2024\Director Singh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83" cy="4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3EE" w:rsidRPr="00A9207A" w:rsidRDefault="002553EE" w:rsidP="002553EE">
      <w:pPr>
        <w:tabs>
          <w:tab w:val="left" w:pos="720"/>
        </w:tabs>
        <w:jc w:val="right"/>
        <w:rPr>
          <w:b/>
          <w:bCs/>
          <w:i/>
          <w:iCs/>
        </w:rPr>
      </w:pPr>
      <w:r w:rsidRPr="00A9207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Director</w:t>
      </w:r>
    </w:p>
    <w:p w:rsidR="00E46760" w:rsidRDefault="00E46760"/>
    <w:sectPr w:rsidR="00E46760" w:rsidSect="002553E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8CC"/>
    <w:multiLevelType w:val="hybridMultilevel"/>
    <w:tmpl w:val="8612FED0"/>
    <w:lvl w:ilvl="0" w:tplc="D90E67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6DC9"/>
    <w:multiLevelType w:val="hybridMultilevel"/>
    <w:tmpl w:val="A9C22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EE"/>
    <w:rsid w:val="002553EE"/>
    <w:rsid w:val="00413807"/>
    <w:rsid w:val="004535BF"/>
    <w:rsid w:val="004B20AF"/>
    <w:rsid w:val="0059745D"/>
    <w:rsid w:val="00611DCC"/>
    <w:rsid w:val="006A4FCC"/>
    <w:rsid w:val="007B73D5"/>
    <w:rsid w:val="008716D0"/>
    <w:rsid w:val="008D48E2"/>
    <w:rsid w:val="00985115"/>
    <w:rsid w:val="00A4335A"/>
    <w:rsid w:val="00A65AAF"/>
    <w:rsid w:val="00B02766"/>
    <w:rsid w:val="00B9322D"/>
    <w:rsid w:val="00E23472"/>
    <w:rsid w:val="00E46760"/>
    <w:rsid w:val="00F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EE"/>
    <w:pPr>
      <w:spacing w:after="160" w:line="259" w:lineRule="auto"/>
    </w:pPr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EE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3E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EE"/>
    <w:rPr>
      <w:rFonts w:ascii="Tahoma" w:hAnsi="Tahoma" w:cs="Mangal"/>
      <w:sz w:val="16"/>
      <w:szCs w:val="1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EE"/>
    <w:pPr>
      <w:spacing w:after="160" w:line="259" w:lineRule="auto"/>
    </w:pPr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EE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3E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EE"/>
    <w:rPr>
      <w:rFonts w:ascii="Tahoma" w:hAnsi="Tahoma" w:cs="Mangal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2025-01-05T10:32:00Z</dcterms:created>
  <dcterms:modified xsi:type="dcterms:W3CDTF">2025-01-05T10:32:00Z</dcterms:modified>
</cp:coreProperties>
</file>